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F" w:rsidRPr="00930449" w:rsidRDefault="004E531F" w:rsidP="004E531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93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304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E531F" w:rsidRDefault="004E531F" w:rsidP="004E531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531F" w:rsidRP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Debiutantki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4E531F">
        <w:tc>
          <w:tcPr>
            <w:tcW w:w="3652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4E531F">
        <w:tc>
          <w:tcPr>
            <w:tcW w:w="3652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4E531F">
        <w:tc>
          <w:tcPr>
            <w:tcW w:w="3652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4E531F">
        <w:tc>
          <w:tcPr>
            <w:tcW w:w="3652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4E531F">
        <w:tc>
          <w:tcPr>
            <w:tcW w:w="3652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4E531F">
        <w:tc>
          <w:tcPr>
            <w:tcW w:w="3652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4E531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4E53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Profesjonalistki w małych i średnich firmach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137EBA">
        <w:tc>
          <w:tcPr>
            <w:tcW w:w="3652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Profesjonalistki w dużych firmach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137EBA">
        <w:tc>
          <w:tcPr>
            <w:tcW w:w="3652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Osobowość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137EBA">
        <w:tc>
          <w:tcPr>
            <w:tcW w:w="3652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Firma przyjazna kobietom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137EBA">
        <w:tc>
          <w:tcPr>
            <w:tcW w:w="3652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1F" w:rsidRP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4E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Produkt lub usługa dla kobiet</w:t>
      </w:r>
    </w:p>
    <w:p w:rsidR="004E531F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3652"/>
        <w:gridCol w:w="851"/>
        <w:gridCol w:w="4961"/>
      </w:tblGrid>
      <w:tr w:rsidR="004E531F" w:rsidTr="00137EBA">
        <w:tc>
          <w:tcPr>
            <w:tcW w:w="3652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Kandydatki</w:t>
            </w: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96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31F" w:rsidTr="00137EBA">
        <w:tc>
          <w:tcPr>
            <w:tcW w:w="3652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E531F" w:rsidRDefault="004E531F" w:rsidP="00137E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4E531F" w:rsidRDefault="004E531F" w:rsidP="00137EB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31F" w:rsidRPr="008F61CA" w:rsidRDefault="004E531F" w:rsidP="004E5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BAD" w:rsidRDefault="00DD1BAD"/>
    <w:sectPr w:rsidR="00DD1BAD" w:rsidSect="00DD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531F"/>
    <w:rsid w:val="004E531F"/>
    <w:rsid w:val="00673CE3"/>
    <w:rsid w:val="008431E8"/>
    <w:rsid w:val="00930449"/>
    <w:rsid w:val="00CD63C0"/>
    <w:rsid w:val="00DA25FD"/>
    <w:rsid w:val="00D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1F"/>
    <w:pPr>
      <w:ind w:left="720"/>
      <w:contextualSpacing/>
    </w:pPr>
  </w:style>
  <w:style w:type="table" w:styleId="Tabela-Siatka">
    <w:name w:val="Table Grid"/>
    <w:basedOn w:val="Standardowy"/>
    <w:uiPriority w:val="59"/>
    <w:rsid w:val="004E53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439</Characters>
  <Application>Microsoft Office Word</Application>
  <DocSecurity>0</DocSecurity>
  <Lines>3</Lines>
  <Paragraphs>1</Paragraphs>
  <ScaleCrop>false</ScaleCrop>
  <Company>Urząd Marszałkowski Województwa Dolnośląskiego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bkasnikowska</dc:creator>
  <cp:lastModifiedBy>bkasnikowska</cp:lastModifiedBy>
  <cp:revision>2</cp:revision>
  <dcterms:created xsi:type="dcterms:W3CDTF">2017-05-02T07:21:00Z</dcterms:created>
  <dcterms:modified xsi:type="dcterms:W3CDTF">2017-05-02T07:21:00Z</dcterms:modified>
</cp:coreProperties>
</file>